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28"/>
        <w:gridCol w:w="2856"/>
        <w:gridCol w:w="4164"/>
      </w:tblGrid>
      <w:tr w:rsidR="00BC4D40" w:rsidRPr="00BC4D40" w:rsidTr="00D75966"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THE CIRCUIT COURT FOR COLLIER COUNTY,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FLORIDA</w:t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  <w:sz w:val="22"/>
                <w:szCs w:val="22"/>
              </w:rPr>
              <w:tab/>
            </w:r>
            <w:r w:rsidRPr="003E4931">
              <w:rPr>
                <w:rFonts w:ascii="Times New Roman" w:hAnsi="Times New Roman"/>
              </w:rPr>
              <w:t>PROBATE DIVISION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IN RE:  GUARDIANSHIP OF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FA04C2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  <w:r w:rsidR="00204B04">
              <w:rPr>
                <w:rFonts w:ascii="Times New Roman" w:hAnsi="Times New Roman"/>
              </w:rPr>
              <w:t>,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FA04C2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File No.  18-GA-</w:t>
            </w:r>
            <w:r w:rsidR="00FA04C2">
              <w:rPr>
                <w:rFonts w:ascii="Times New Roman" w:hAnsi="Times New Roman"/>
              </w:rPr>
              <w:t>___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3E4931">
              <w:rPr>
                <w:rFonts w:ascii="Times New Roman" w:hAnsi="Times New Roman"/>
              </w:rPr>
              <w:t>an alleged incapacitated person</w:t>
            </w:r>
            <w:r w:rsidR="00204B04">
              <w:rPr>
                <w:rFonts w:ascii="Times New Roman" w:hAnsi="Times New Roman"/>
              </w:rPr>
              <w:t>.</w:t>
            </w:r>
          </w:p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3E4931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  <w:tr w:rsidR="00BC4D40" w:rsidRPr="00BC4D40" w:rsidTr="00D7596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4D40" w:rsidRPr="00BC4D40" w:rsidRDefault="00BC4D40" w:rsidP="00BC4D40">
            <w:pPr>
              <w:autoSpaceDE/>
              <w:autoSpaceDN/>
              <w:adjustRightInd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BC4D40" w:rsidRPr="00BC4D40" w:rsidRDefault="00BC4D40" w:rsidP="00BC4D40">
      <w:pPr>
        <w:autoSpaceDE/>
        <w:autoSpaceDN/>
        <w:adjustRightInd/>
        <w:jc w:val="both"/>
        <w:rPr>
          <w:rFonts w:ascii="Times New Roman" w:hAnsi="Times New Roman"/>
          <w:b/>
        </w:rPr>
      </w:pPr>
    </w:p>
    <w:p w:rsidR="00603410" w:rsidRPr="007C428A" w:rsidRDefault="00603410" w:rsidP="003E4931">
      <w:pPr>
        <w:tabs>
          <w:tab w:val="left" w:pos="-1440"/>
        </w:tabs>
        <w:ind w:left="2160" w:hanging="2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3E4931">
        <w:rPr>
          <w:rFonts w:ascii="Times New Roman" w:hAnsi="Times New Roman"/>
          <w:b/>
          <w:bCs/>
          <w:u w:val="single"/>
        </w:rPr>
        <w:t xml:space="preserve"> GRANTING THE PETITION TO DETERMINE INCAPACITY</w:t>
      </w:r>
    </w:p>
    <w:p w:rsidR="00AB5BEA" w:rsidRDefault="003E4931" w:rsidP="003E49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(Upon the Report and Recommended Order dated</w:t>
      </w:r>
      <w:r w:rsidR="00FA04C2">
        <w:rPr>
          <w:rFonts w:ascii="Times New Roman" w:hAnsi="Times New Roman"/>
        </w:rPr>
        <w:t xml:space="preserve"> ___________</w:t>
      </w:r>
      <w:r>
        <w:rPr>
          <w:rFonts w:ascii="Times New Roman" w:hAnsi="Times New Roman"/>
        </w:rPr>
        <w:t>)</w:t>
      </w:r>
    </w:p>
    <w:p w:rsidR="003E4931" w:rsidRDefault="003E4931" w:rsidP="003E4931">
      <w:pPr>
        <w:jc w:val="center"/>
        <w:rPr>
          <w:rFonts w:ascii="Times New Roman" w:hAnsi="Times New Roman"/>
        </w:rPr>
      </w:pP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CAUSE came on upon the foregoing </w:t>
      </w:r>
      <w:r w:rsidRPr="003C7612">
        <w:rPr>
          <w:rFonts w:ascii="Times New Roman" w:hAnsi="Times New Roman"/>
          <w:u w:val="single"/>
        </w:rPr>
        <w:t>R</w:t>
      </w:r>
      <w:r w:rsidR="00FA04C2">
        <w:rPr>
          <w:rFonts w:ascii="Times New Roman" w:hAnsi="Times New Roman"/>
          <w:u w:val="single"/>
        </w:rPr>
        <w:t>eport and R</w:t>
      </w:r>
      <w:r w:rsidRPr="003C7612">
        <w:rPr>
          <w:rFonts w:ascii="Times New Roman" w:hAnsi="Times New Roman"/>
          <w:u w:val="single"/>
        </w:rPr>
        <w:t xml:space="preserve">ecommended Order of the </w:t>
      </w:r>
      <w:r w:rsidR="009735E5">
        <w:rPr>
          <w:rFonts w:ascii="Times New Roman" w:hAnsi="Times New Roman"/>
          <w:u w:val="single"/>
        </w:rPr>
        <w:t>Magistrate</w:t>
      </w:r>
      <w:r w:rsidR="00FA04C2">
        <w:rPr>
          <w:rFonts w:ascii="Times New Roman" w:hAnsi="Times New Roman"/>
        </w:rPr>
        <w:t xml:space="preserve"> dated ___________</w:t>
      </w:r>
      <w:r>
        <w:rPr>
          <w:rFonts w:ascii="Times New Roman" w:hAnsi="Times New Roman"/>
        </w:rPr>
        <w:t>and the undersigned, having considered the findi</w:t>
      </w:r>
      <w:r w:rsidR="00704500">
        <w:rPr>
          <w:rFonts w:ascii="Times New Roman" w:hAnsi="Times New Roman"/>
        </w:rPr>
        <w:t>ngs and recommendations herein con</w:t>
      </w:r>
      <w:r>
        <w:rPr>
          <w:rFonts w:ascii="Times New Roman" w:hAnsi="Times New Roman"/>
        </w:rPr>
        <w:t>tained</w:t>
      </w:r>
      <w:r w:rsidR="003E4931">
        <w:rPr>
          <w:rFonts w:ascii="Times New Roman" w:hAnsi="Times New Roman"/>
        </w:rPr>
        <w:t xml:space="preserve">, and exceptions </w:t>
      </w:r>
      <w:r w:rsidR="00FA04C2" w:rsidRPr="006E4196">
        <w:rPr>
          <w:rFonts w:ascii="Times New Roman" w:hAnsi="Times New Roman"/>
          <w:b/>
          <w:color w:val="FF0000"/>
        </w:rPr>
        <w:t>[</w:t>
      </w:r>
      <w:r w:rsidR="003E4931" w:rsidRPr="006E4196">
        <w:rPr>
          <w:rFonts w:ascii="Times New Roman" w:hAnsi="Times New Roman"/>
          <w:b/>
          <w:color w:val="FF0000"/>
        </w:rPr>
        <w:t>having been waived</w:t>
      </w:r>
      <w:r w:rsidR="00FA04C2" w:rsidRPr="006E4196">
        <w:rPr>
          <w:rFonts w:ascii="Times New Roman" w:hAnsi="Times New Roman"/>
          <w:b/>
          <w:color w:val="FF0000"/>
        </w:rPr>
        <w:t>/have not been filed]</w:t>
      </w:r>
      <w:r w:rsidRPr="006E4196">
        <w:rPr>
          <w:rFonts w:ascii="Times New Roman" w:hAnsi="Times New Roman"/>
          <w:b/>
          <w:color w:val="FF0000"/>
        </w:rPr>
        <w:t>,</w:t>
      </w:r>
      <w:r w:rsidRPr="006E419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it is thereupon </w:t>
      </w:r>
    </w:p>
    <w:p w:rsidR="00603410" w:rsidRPr="003C7612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>ORDERED AND ADJUDGED:</w:t>
      </w:r>
    </w:p>
    <w:p w:rsidR="00603410" w:rsidRPr="00704500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704500">
        <w:rPr>
          <w:rFonts w:ascii="Times New Roman" w:hAnsi="Times New Roman"/>
        </w:rPr>
        <w:t xml:space="preserve">That the </w:t>
      </w:r>
      <w:r w:rsidRPr="00704500">
        <w:rPr>
          <w:rFonts w:ascii="Times New Roman" w:hAnsi="Times New Roman"/>
          <w:u w:val="single"/>
        </w:rPr>
        <w:t xml:space="preserve">Recommended Order of the </w:t>
      </w:r>
      <w:r w:rsidR="009735E5" w:rsidRPr="00704500">
        <w:rPr>
          <w:rFonts w:ascii="Times New Roman" w:hAnsi="Times New Roman"/>
          <w:u w:val="single"/>
        </w:rPr>
        <w:t>Magistrate</w:t>
      </w:r>
      <w:r w:rsidR="009735E5" w:rsidRPr="00704500">
        <w:rPr>
          <w:rFonts w:ascii="Times New Roman" w:hAnsi="Times New Roman"/>
        </w:rPr>
        <w:t xml:space="preserve"> </w:t>
      </w:r>
      <w:r w:rsidRPr="00704500">
        <w:rPr>
          <w:rFonts w:ascii="Times New Roman" w:hAnsi="Times New Roman"/>
        </w:rPr>
        <w:t>dated</w:t>
      </w:r>
      <w:r w:rsidR="0002098A" w:rsidRP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</w:rPr>
        <w:t xml:space="preserve"> </w:t>
      </w:r>
      <w:r w:rsidR="003C7612" w:rsidRPr="00704500">
        <w:rPr>
          <w:rFonts w:ascii="Times New Roman" w:hAnsi="Times New Roman"/>
        </w:rPr>
        <w:t xml:space="preserve">is </w:t>
      </w:r>
      <w:r w:rsidRPr="00704500">
        <w:rPr>
          <w:rFonts w:ascii="Times New Roman" w:hAnsi="Times New Roman"/>
        </w:rPr>
        <w:t>ratified and approved.</w:t>
      </w:r>
    </w:p>
    <w:p w:rsidR="00603410" w:rsidRPr="006D38ED" w:rsidRDefault="00603410" w:rsidP="00AB5BEA">
      <w:pPr>
        <w:pStyle w:val="Quick1"/>
        <w:tabs>
          <w:tab w:val="left" w:pos="-1440"/>
          <w:tab w:val="num" w:pos="1440"/>
        </w:tabs>
        <w:spacing w:line="360" w:lineRule="auto"/>
        <w:jc w:val="both"/>
        <w:rPr>
          <w:rFonts w:ascii="Times New Roman" w:hAnsi="Times New Roman"/>
        </w:rPr>
      </w:pPr>
      <w:r w:rsidRPr="006D38ED">
        <w:rPr>
          <w:rFonts w:ascii="Times New Roman" w:hAnsi="Times New Roman"/>
        </w:rPr>
        <w:t>That the parties herein are ordered to abide by all the findings and recommendations</w:t>
      </w:r>
      <w:r w:rsidR="006D38ED" w:rsidRPr="006D38ED">
        <w:rPr>
          <w:rFonts w:ascii="Times New Roman" w:hAnsi="Times New Roman"/>
        </w:rPr>
        <w:t xml:space="preserve"> </w:t>
      </w:r>
      <w:r w:rsidRPr="006D38ED">
        <w:rPr>
          <w:rFonts w:ascii="Times New Roman" w:hAnsi="Times New Roman"/>
        </w:rPr>
        <w:t xml:space="preserve">contained in the </w:t>
      </w:r>
      <w:r w:rsidRPr="006D38ED">
        <w:rPr>
          <w:rFonts w:ascii="Times New Roman" w:hAnsi="Times New Roman"/>
          <w:u w:val="single"/>
        </w:rPr>
        <w:t xml:space="preserve">Recommended Order of the </w:t>
      </w:r>
      <w:r w:rsidR="009735E5" w:rsidRPr="006D38ED">
        <w:rPr>
          <w:rFonts w:ascii="Times New Roman" w:hAnsi="Times New Roman"/>
          <w:u w:val="single"/>
        </w:rPr>
        <w:t>Magistrate</w:t>
      </w:r>
      <w:r w:rsidRPr="006D38ED">
        <w:rPr>
          <w:rFonts w:ascii="Times New Roman" w:hAnsi="Times New Roman"/>
        </w:rPr>
        <w:t xml:space="preserve"> and the Court hereby adopts each and every finding and recommendation contained therein as the Order of this Court. </w:t>
      </w:r>
    </w:p>
    <w:p w:rsidR="00603410" w:rsidRDefault="00603410" w:rsidP="00AB5BE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C7612">
        <w:rPr>
          <w:rFonts w:ascii="Times New Roman" w:hAnsi="Times New Roman"/>
        </w:rPr>
        <w:t xml:space="preserve">DONE AND ORDERED in Chambers at Naples, Collier County, Florida, </w:t>
      </w:r>
      <w:proofErr w:type="gramStart"/>
      <w:r w:rsidRPr="003C7612">
        <w:rPr>
          <w:rFonts w:ascii="Times New Roman" w:hAnsi="Times New Roman"/>
        </w:rPr>
        <w:t xml:space="preserve">this </w:t>
      </w:r>
      <w:r w:rsidRPr="003C7612">
        <w:rPr>
          <w:rFonts w:ascii="Times New Roman" w:hAnsi="Times New Roman"/>
          <w:u w:val="single"/>
        </w:rPr>
        <w:t xml:space="preserve">        </w:t>
      </w:r>
      <w:r w:rsidRPr="003C7612">
        <w:rPr>
          <w:rFonts w:ascii="Times New Roman" w:hAnsi="Times New Roman"/>
        </w:rPr>
        <w:t xml:space="preserve"> day of</w:t>
      </w:r>
      <w:r w:rsidR="00704500">
        <w:rPr>
          <w:rFonts w:ascii="Times New Roman" w:hAnsi="Times New Roman"/>
        </w:rPr>
        <w:t xml:space="preserve"> </w:t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6D38ED">
        <w:rPr>
          <w:rFonts w:ascii="Times New Roman" w:hAnsi="Times New Roman"/>
          <w:u w:val="single"/>
        </w:rPr>
        <w:tab/>
      </w:r>
      <w:r w:rsidR="00704500">
        <w:rPr>
          <w:rFonts w:ascii="Times New Roman" w:hAnsi="Times New Roman"/>
        </w:rPr>
        <w:t>,</w:t>
      </w:r>
      <w:proofErr w:type="gramEnd"/>
      <w:r w:rsidR="00704500">
        <w:rPr>
          <w:rFonts w:ascii="Times New Roman" w:hAnsi="Times New Roman"/>
        </w:rPr>
        <w:t xml:space="preserve"> </w:t>
      </w:r>
      <w:r w:rsidRPr="003C7612">
        <w:rPr>
          <w:rFonts w:ascii="Times New Roman" w:hAnsi="Times New Roman"/>
        </w:rPr>
        <w:t>20</w:t>
      </w:r>
      <w:r w:rsidR="00B84C35">
        <w:rPr>
          <w:rFonts w:ascii="Times New Roman" w:hAnsi="Times New Roman"/>
        </w:rPr>
        <w:t>1</w:t>
      </w:r>
      <w:r w:rsidR="00BC4D40">
        <w:rPr>
          <w:rFonts w:ascii="Times New Roman" w:hAnsi="Times New Roman"/>
        </w:rPr>
        <w:t>8</w:t>
      </w:r>
      <w:r w:rsidR="00B84C35">
        <w:rPr>
          <w:rFonts w:ascii="Times New Roman" w:hAnsi="Times New Roman"/>
        </w:rPr>
        <w:t>.</w:t>
      </w:r>
    </w:p>
    <w:p w:rsidR="00643254" w:rsidRPr="003C7612" w:rsidRDefault="00643254" w:rsidP="00AB5BEA">
      <w:pPr>
        <w:spacing w:line="360" w:lineRule="auto"/>
        <w:ind w:firstLine="720"/>
        <w:jc w:val="both"/>
        <w:rPr>
          <w:rFonts w:ascii="Times New Roman" w:hAnsi="Times New Roman"/>
        </w:rPr>
      </w:pPr>
    </w:p>
    <w:p w:rsidR="00603410" w:rsidRPr="003C7612" w:rsidRDefault="00643254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603410" w:rsidRPr="003C7612">
        <w:rPr>
          <w:rFonts w:ascii="Times New Roman" w:hAnsi="Times New Roman"/>
          <w:u w:val="single"/>
        </w:rPr>
        <w:t xml:space="preserve">    </w:t>
      </w:r>
    </w:p>
    <w:p w:rsidR="00704500" w:rsidRDefault="006D38ED" w:rsidP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Honorable</w:t>
      </w:r>
      <w:r w:rsidR="00FA04C2">
        <w:rPr>
          <w:rFonts w:ascii="Times New Roman" w:hAnsi="Times New Roman"/>
        </w:rPr>
        <w:t>_____________</w:t>
      </w:r>
    </w:p>
    <w:p w:rsidR="00B84C35" w:rsidRDefault="00704500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Court Judge</w:t>
      </w:r>
    </w:p>
    <w:p w:rsidR="00704500" w:rsidRPr="003C7612" w:rsidRDefault="00704500">
      <w:pPr>
        <w:ind w:firstLine="5040"/>
        <w:jc w:val="both"/>
        <w:rPr>
          <w:rFonts w:ascii="Times New Roman" w:hAnsi="Times New Roman"/>
        </w:rPr>
      </w:pPr>
    </w:p>
    <w:p w:rsidR="00603410" w:rsidRPr="006D38ED" w:rsidRDefault="00603410" w:rsidP="00704500">
      <w:pPr>
        <w:jc w:val="both"/>
        <w:rPr>
          <w:rFonts w:ascii="Times New Roman" w:hAnsi="Times New Roman"/>
          <w:sz w:val="22"/>
          <w:szCs w:val="22"/>
        </w:rPr>
      </w:pPr>
      <w:r w:rsidRPr="006D38ED">
        <w:rPr>
          <w:rFonts w:ascii="Times New Roman" w:hAnsi="Times New Roman"/>
          <w:sz w:val="22"/>
          <w:szCs w:val="22"/>
        </w:rPr>
        <w:t>cc:</w:t>
      </w:r>
      <w:r w:rsidR="00704500" w:rsidRPr="006D38ED">
        <w:rPr>
          <w:rFonts w:ascii="Times New Roman" w:hAnsi="Times New Roman"/>
          <w:sz w:val="22"/>
          <w:szCs w:val="22"/>
        </w:rPr>
        <w:tab/>
      </w:r>
      <w:r w:rsidR="00FA04C2">
        <w:rPr>
          <w:rFonts w:ascii="Times New Roman" w:hAnsi="Times New Roman"/>
          <w:sz w:val="22"/>
          <w:szCs w:val="22"/>
        </w:rPr>
        <w:t>_______________</w:t>
      </w:r>
      <w:r w:rsidR="006D38ED">
        <w:rPr>
          <w:rFonts w:ascii="Times New Roman" w:hAnsi="Times New Roman"/>
          <w:sz w:val="22"/>
          <w:szCs w:val="22"/>
        </w:rPr>
        <w:t>, Esquire, via Clerk’s E-Service</w:t>
      </w:r>
    </w:p>
    <w:p w:rsidR="00603410" w:rsidRPr="006D38ED" w:rsidRDefault="00FA04C2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9E16E3" w:rsidRPr="006D38ED">
        <w:rPr>
          <w:rFonts w:ascii="Times New Roman" w:hAnsi="Times New Roman"/>
          <w:sz w:val="22"/>
          <w:szCs w:val="22"/>
        </w:rPr>
        <w:t xml:space="preserve">, </w:t>
      </w:r>
      <w:r w:rsidR="00603410" w:rsidRPr="006D38ED">
        <w:rPr>
          <w:rFonts w:ascii="Times New Roman" w:hAnsi="Times New Roman"/>
          <w:sz w:val="22"/>
          <w:szCs w:val="22"/>
        </w:rPr>
        <w:t>Esquire</w:t>
      </w:r>
      <w:r w:rsidR="006D38ED">
        <w:rPr>
          <w:rFonts w:ascii="Times New Roman" w:hAnsi="Times New Roman"/>
          <w:sz w:val="22"/>
          <w:szCs w:val="22"/>
        </w:rPr>
        <w:t>, via Clerk’s E-Service</w:t>
      </w:r>
      <w:bookmarkStart w:id="0" w:name="_GoBack"/>
      <w:bookmarkEnd w:id="0"/>
    </w:p>
    <w:sectPr w:rsidR="00603410" w:rsidRPr="006D38ED" w:rsidSect="0060341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0"/>
    <w:rsid w:val="0002098A"/>
    <w:rsid w:val="00162087"/>
    <w:rsid w:val="00204B04"/>
    <w:rsid w:val="00205F6D"/>
    <w:rsid w:val="003C7612"/>
    <w:rsid w:val="003E4931"/>
    <w:rsid w:val="00520472"/>
    <w:rsid w:val="00603410"/>
    <w:rsid w:val="00643254"/>
    <w:rsid w:val="006D38ED"/>
    <w:rsid w:val="006E4196"/>
    <w:rsid w:val="00704500"/>
    <w:rsid w:val="007C428A"/>
    <w:rsid w:val="009735E5"/>
    <w:rsid w:val="009E16E3"/>
    <w:rsid w:val="00A90402"/>
    <w:rsid w:val="00AB5BEA"/>
    <w:rsid w:val="00B84C35"/>
    <w:rsid w:val="00BC4D40"/>
    <w:rsid w:val="00C17668"/>
    <w:rsid w:val="00C311CE"/>
    <w:rsid w:val="00ED11CA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66B9C-F424-40A9-B55B-3D57CB1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BalloonText">
    <w:name w:val="Balloon Text"/>
    <w:basedOn w:val="Normal"/>
    <w:semiHidden/>
    <w:rsid w:val="00B84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D40"/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TWENTIETH JUDICIAL CIRCUIT</vt:lpstr>
    </vt:vector>
  </TitlesOfParts>
  <Company>Private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TWENTIETH JUDICIAL CIRCUIT</dc:title>
  <dc:creator>Lori</dc:creator>
  <cp:lastModifiedBy>Microsoft account</cp:lastModifiedBy>
  <cp:revision>5</cp:revision>
  <cp:lastPrinted>2017-02-15T20:03:00Z</cp:lastPrinted>
  <dcterms:created xsi:type="dcterms:W3CDTF">2018-04-18T15:27:00Z</dcterms:created>
  <dcterms:modified xsi:type="dcterms:W3CDTF">2020-04-27T16:34:00Z</dcterms:modified>
</cp:coreProperties>
</file>